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F" w:rsidRPr="009758BF" w:rsidRDefault="006239DE" w:rsidP="003B672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โครงการอบรมหลักสูตรการประชาสัมพันธ์</w:t>
      </w:r>
    </w:p>
    <w:p w:rsidR="006239DE" w:rsidRPr="009758BF" w:rsidRDefault="006239DE" w:rsidP="003B672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 xml:space="preserve">เรื่อง </w:t>
      </w:r>
      <w:proofErr w:type="spellStart"/>
      <w:r w:rsidRPr="009758BF">
        <w:rPr>
          <w:rFonts w:ascii="TH Sarabun New" w:hAnsi="TH Sarabun New" w:cs="TH Sarabun New"/>
          <w:b/>
          <w:bCs/>
          <w:sz w:val="28"/>
          <w:cs/>
        </w:rPr>
        <w:t>Digital</w:t>
      </w:r>
      <w:proofErr w:type="spellEnd"/>
      <w:r w:rsidRPr="009758BF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9758BF">
        <w:rPr>
          <w:rFonts w:ascii="TH Sarabun New" w:hAnsi="TH Sarabun New" w:cs="TH Sarabun New"/>
          <w:b/>
          <w:bCs/>
          <w:sz w:val="28"/>
          <w:cs/>
        </w:rPr>
        <w:t>PR</w:t>
      </w:r>
      <w:proofErr w:type="spellEnd"/>
      <w:r w:rsidRPr="009758BF">
        <w:rPr>
          <w:rFonts w:ascii="TH Sarabun New" w:hAnsi="TH Sarabun New" w:cs="TH Sarabun New"/>
          <w:b/>
          <w:bCs/>
          <w:sz w:val="28"/>
          <w:cs/>
        </w:rPr>
        <w:t xml:space="preserve"> : หนทางสู่ความสำเร็จทางการตลาด</w:t>
      </w:r>
    </w:p>
    <w:p w:rsidR="006239DE" w:rsidRPr="009758BF" w:rsidRDefault="006239DE" w:rsidP="003B672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โดย คณะกรรมการฝ่ายประชาสัมพันธ์</w:t>
      </w:r>
    </w:p>
    <w:p w:rsidR="006239DE" w:rsidRPr="009758BF" w:rsidRDefault="006239DE" w:rsidP="003B672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สมาคมสถาบันอุดมศึกษาเอกชนแห่งประเทศไทย ในพระราชูปถัมภ์</w:t>
      </w:r>
    </w:p>
    <w:p w:rsidR="006239DE" w:rsidRPr="009758BF" w:rsidRDefault="006239DE" w:rsidP="003B672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สมเด็จพระเทพรัตนราชสุดาฯ สยามบรมราชกุมารี</w:t>
      </w: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หลักการและเหตุผล</w:t>
      </w: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 xml:space="preserve">ปัจจุบันความเจริญก้าวหน้าของโลกและเทคโนโลยีมีการเปลี่ยนแปลงอย่างรวดเร็วไปสู่ยุคสังคมดิจิตอลสื่อประชาสัมพันธ์ใหม่ๆ </w:t>
      </w:r>
      <w:r w:rsidR="009758BF">
        <w:rPr>
          <w:rFonts w:ascii="TH Sarabun New" w:hAnsi="TH Sarabun New" w:cs="TH Sarabun New"/>
          <w:sz w:val="28"/>
          <w:cs/>
        </w:rPr>
        <w:br/>
      </w:r>
      <w:r w:rsidRPr="009758BF">
        <w:rPr>
          <w:rFonts w:ascii="TH Sarabun New" w:hAnsi="TH Sarabun New" w:cs="TH Sarabun New"/>
          <w:sz w:val="28"/>
          <w:cs/>
        </w:rPr>
        <w:t>ที่เกิดขึ้นมีความหลากหลายและรวดเร็วใน</w:t>
      </w:r>
      <w:r w:rsidR="003B6726" w:rsidRPr="009758BF">
        <w:rPr>
          <w:rFonts w:ascii="TH Sarabun New" w:hAnsi="TH Sarabun New" w:cs="TH Sarabun New"/>
          <w:sz w:val="28"/>
          <w:cs/>
        </w:rPr>
        <w:t>การเข้าถึงกลุ่มเป้าหมาย ข้อมูลข่</w:t>
      </w:r>
      <w:r w:rsidRPr="009758BF">
        <w:rPr>
          <w:rFonts w:ascii="TH Sarabun New" w:hAnsi="TH Sarabun New" w:cs="TH Sarabun New"/>
          <w:sz w:val="28"/>
          <w:cs/>
        </w:rPr>
        <w:t>าวสารมีการเปลี่ยนแปลงรวดเร็วตลอดเวลา ผู้ที่รับผิดชอบงานด้านการประชาสัมพันธ์หรือการสื่อสารองค์กร จำเป็นที่จะต้องมีความรู้และทักษะในการเลือกใช้สื่อดิจิตอลต่างๆ ในการประชาสัมพันธ์หรือการสื่อสารองค์กร  เพื่อให้เกิดประสิทธิภาพสูงสุดและนำไปสู่ผลสำเร็จทางการตลาดในที่สุด</w:t>
      </w: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</w:p>
    <w:p w:rsidR="006239DE" w:rsidRPr="009758BF" w:rsidRDefault="006239DE" w:rsidP="003B67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เพื่อให้ผู้เข้าอบรมมีความรู้และทักษะในการเลือกใช้สื่อดิจิตอลในการประชาสัมพันธ์หร</w:t>
      </w:r>
      <w:r w:rsidR="009758BF">
        <w:rPr>
          <w:rFonts w:ascii="TH Sarabun New" w:hAnsi="TH Sarabun New" w:cs="TH Sarabun New"/>
          <w:sz w:val="28"/>
          <w:cs/>
        </w:rPr>
        <w:t>ือการสื่อสารองค์กร</w:t>
      </w:r>
      <w:r w:rsidR="009758BF">
        <w:rPr>
          <w:rFonts w:ascii="TH Sarabun New" w:hAnsi="TH Sarabun New" w:cs="TH Sarabun New" w:hint="cs"/>
          <w:sz w:val="28"/>
          <w:cs/>
        </w:rPr>
        <w:t xml:space="preserve"> </w:t>
      </w:r>
      <w:r w:rsidR="009758BF">
        <w:rPr>
          <w:rFonts w:ascii="TH Sarabun New" w:hAnsi="TH Sarabun New" w:cs="TH Sarabun New"/>
          <w:sz w:val="28"/>
          <w:cs/>
        </w:rPr>
        <w:t>เพื่อให้เกิ</w:t>
      </w:r>
      <w:r w:rsidR="009758BF">
        <w:rPr>
          <w:rFonts w:ascii="TH Sarabun New" w:hAnsi="TH Sarabun New" w:cs="TH Sarabun New" w:hint="cs"/>
          <w:sz w:val="28"/>
          <w:cs/>
        </w:rPr>
        <w:t>ด</w:t>
      </w:r>
      <w:r w:rsidRPr="009758BF">
        <w:rPr>
          <w:rFonts w:ascii="TH Sarabun New" w:hAnsi="TH Sarabun New" w:cs="TH Sarabun New"/>
          <w:sz w:val="28"/>
          <w:cs/>
        </w:rPr>
        <w:t>ประสิทธิภาพสูงสุด นำไปสู่ผลสำเร็จทางการตลาด</w:t>
      </w:r>
    </w:p>
    <w:p w:rsidR="006239DE" w:rsidRPr="009758BF" w:rsidRDefault="006239DE" w:rsidP="003B67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เพื่อให้ผู้เข้าอบรมได้แลกเปลี่ยน เรียนรู้ ประสบการณ์ในการใช้สื่อดิจิตอล  ในการประชาสัมพันธ์หรือการสื่อสารองค์กร</w:t>
      </w:r>
    </w:p>
    <w:p w:rsidR="006239DE" w:rsidRPr="009758BF" w:rsidRDefault="006239DE" w:rsidP="003B67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เพื่อให้ผู้เข้าอบรมได้สร้างเครือข่ายในงานประชาสัมพันธ์หรือการสื่อสารองค์กร</w:t>
      </w:r>
    </w:p>
    <w:p w:rsidR="006239DE" w:rsidRPr="009758BF" w:rsidRDefault="006239DE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6D688D" w:rsidRPr="009758BF" w:rsidRDefault="006D688D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</w:p>
    <w:p w:rsidR="006D688D" w:rsidRPr="009758BF" w:rsidRDefault="006D688D" w:rsidP="003B672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บุคลากรผู้ปฏิบัติงานด้านประชาสัมพันธ์หรือการสื่อสารองค์กร ในสถาบันอุดมศึกษาของรัฐและเอกชน</w:t>
      </w:r>
    </w:p>
    <w:p w:rsidR="006D688D" w:rsidRPr="009758BF" w:rsidRDefault="006D688D" w:rsidP="003B672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นักศึกษาระดับบัณฑิตศึกษา</w:t>
      </w:r>
    </w:p>
    <w:p w:rsidR="006D688D" w:rsidRPr="009758BF" w:rsidRDefault="006D688D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6D688D" w:rsidRPr="009758BF" w:rsidRDefault="006D688D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วันจัดอบรม</w:t>
      </w:r>
    </w:p>
    <w:p w:rsidR="006D688D" w:rsidRPr="009758BF" w:rsidRDefault="006D688D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วันศุกร์ที่ 19 พฤษภาคม 2560  เวลา 08.30 – 16.00 น.</w:t>
      </w:r>
    </w:p>
    <w:p w:rsidR="008F2318" w:rsidRPr="009758BF" w:rsidRDefault="008F2318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8F2318" w:rsidRPr="009758BF" w:rsidRDefault="008F2318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สถานที่อบรม</w:t>
      </w:r>
    </w:p>
    <w:p w:rsidR="008F2318" w:rsidRPr="009758BF" w:rsidRDefault="008F2318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ศูนย์ศึกษาวิภาวดี มหาวิทยา</w:t>
      </w:r>
      <w:r w:rsidR="003B6726" w:rsidRPr="009758BF">
        <w:rPr>
          <w:rFonts w:ascii="TH Sarabun New" w:hAnsi="TH Sarabun New" w:cs="TH Sarabun New"/>
          <w:sz w:val="28"/>
          <w:cs/>
        </w:rPr>
        <w:t xml:space="preserve">ลัยรังสิต ชั้น 22 อาคาร ที </w:t>
      </w:r>
      <w:proofErr w:type="spellStart"/>
      <w:r w:rsidR="003B6726" w:rsidRPr="009758BF">
        <w:rPr>
          <w:rFonts w:ascii="TH Sarabun New" w:hAnsi="TH Sarabun New" w:cs="TH Sarabun New"/>
          <w:sz w:val="28"/>
          <w:cs/>
        </w:rPr>
        <w:t>เอส</w:t>
      </w:r>
      <w:proofErr w:type="spellEnd"/>
      <w:r w:rsidR="003B6726" w:rsidRPr="009758BF">
        <w:rPr>
          <w:rFonts w:ascii="TH Sarabun New" w:hAnsi="TH Sarabun New" w:cs="TH Sarabun New"/>
          <w:sz w:val="28"/>
          <w:cs/>
        </w:rPr>
        <w:t xml:space="preserve"> </w:t>
      </w:r>
      <w:r w:rsidRPr="009758BF">
        <w:rPr>
          <w:rFonts w:ascii="TH Sarabun New" w:hAnsi="TH Sarabun New" w:cs="TH Sarabun New"/>
          <w:sz w:val="28"/>
          <w:cs/>
        </w:rPr>
        <w:t>ที ทาว</w:t>
      </w:r>
      <w:proofErr w:type="spellStart"/>
      <w:r w:rsidRPr="009758BF">
        <w:rPr>
          <w:rFonts w:ascii="TH Sarabun New" w:hAnsi="TH Sarabun New" w:cs="TH Sarabun New"/>
          <w:sz w:val="28"/>
          <w:cs/>
        </w:rPr>
        <w:t>เวอร์</w:t>
      </w:r>
      <w:proofErr w:type="spellEnd"/>
      <w:r w:rsidRPr="009758BF">
        <w:rPr>
          <w:rFonts w:ascii="TH Sarabun New" w:hAnsi="TH Sarabun New" w:cs="TH Sarabun New"/>
          <w:sz w:val="28"/>
          <w:cs/>
        </w:rPr>
        <w:t xml:space="preserve"> ซอยวิภาวดีรังสิ</w:t>
      </w:r>
      <w:r w:rsidR="00B66D95" w:rsidRPr="009758BF">
        <w:rPr>
          <w:rFonts w:ascii="TH Sarabun New" w:hAnsi="TH Sarabun New" w:cs="TH Sarabun New"/>
          <w:sz w:val="28"/>
          <w:cs/>
        </w:rPr>
        <w:t>ต 9 (ตรงข้ามมหาวิทยาลัย</w:t>
      </w:r>
      <w:proofErr w:type="spellStart"/>
      <w:r w:rsidR="00B66D95" w:rsidRPr="009758BF">
        <w:rPr>
          <w:rFonts w:ascii="TH Sarabun New" w:hAnsi="TH Sarabun New" w:cs="TH Sarabun New"/>
          <w:sz w:val="28"/>
          <w:cs/>
        </w:rPr>
        <w:t>เซนต์</w:t>
      </w:r>
      <w:proofErr w:type="spellEnd"/>
      <w:r w:rsidR="00B66D95" w:rsidRPr="009758BF">
        <w:rPr>
          <w:rFonts w:ascii="TH Sarabun New" w:hAnsi="TH Sarabun New" w:cs="TH Sarabun New"/>
          <w:sz w:val="28"/>
          <w:cs/>
        </w:rPr>
        <w:t>จอห์</w:t>
      </w:r>
      <w:r w:rsidRPr="009758BF">
        <w:rPr>
          <w:rFonts w:ascii="TH Sarabun New" w:hAnsi="TH Sarabun New" w:cs="TH Sarabun New"/>
          <w:sz w:val="28"/>
          <w:cs/>
        </w:rPr>
        <w:t>น)</w:t>
      </w:r>
    </w:p>
    <w:p w:rsidR="008F2318" w:rsidRPr="009758BF" w:rsidRDefault="008F2318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ระยะเวลาการรับสมัคร</w:t>
      </w:r>
    </w:p>
    <w:p w:rsidR="008F2318" w:rsidRPr="009758BF" w:rsidRDefault="003B6726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ตั้งแต่วันที่ 1 เมษายน –</w:t>
      </w:r>
      <w:r w:rsidR="008F2318" w:rsidRPr="009758BF">
        <w:rPr>
          <w:rFonts w:ascii="TH Sarabun New" w:hAnsi="TH Sarabun New" w:cs="TH Sarabun New"/>
          <w:sz w:val="28"/>
          <w:cs/>
        </w:rPr>
        <w:t>15 พฤษภาคม</w:t>
      </w:r>
      <w:r w:rsidR="00091D9B" w:rsidRPr="009758BF">
        <w:rPr>
          <w:rFonts w:ascii="TH Sarabun New" w:hAnsi="TH Sarabun New" w:cs="TH Sarabun New"/>
          <w:sz w:val="28"/>
        </w:rPr>
        <w:t xml:space="preserve"> </w:t>
      </w:r>
      <w:r w:rsidR="00B66D95" w:rsidRPr="009758BF">
        <w:rPr>
          <w:rFonts w:ascii="TH Sarabun New" w:hAnsi="TH Sarabun New" w:cs="TH Sarabun New"/>
          <w:sz w:val="28"/>
          <w:cs/>
        </w:rPr>
        <w:t>2560</w:t>
      </w:r>
      <w:r w:rsidR="00091D9B" w:rsidRPr="009758BF">
        <w:rPr>
          <w:rFonts w:ascii="TH Sarabun New" w:hAnsi="TH Sarabun New" w:cs="TH Sarabun New"/>
          <w:sz w:val="28"/>
          <w:cs/>
        </w:rPr>
        <w:t xml:space="preserve"> รับจำนวน 60 คน โดยส่งใบสมัครเข้าอบรมมาที่ สมาคม</w:t>
      </w:r>
      <w:r w:rsidRPr="009758BF">
        <w:rPr>
          <w:rFonts w:ascii="TH Sarabun New" w:hAnsi="TH Sarabun New" w:cs="TH Sarabun New"/>
          <w:sz w:val="28"/>
          <w:cs/>
        </w:rPr>
        <w:t xml:space="preserve"> โทรสาร 02–354–</w:t>
      </w:r>
      <w:r w:rsidR="00091D9B" w:rsidRPr="009758BF">
        <w:rPr>
          <w:rFonts w:ascii="TH Sarabun New" w:hAnsi="TH Sarabun New" w:cs="TH Sarabun New"/>
          <w:sz w:val="28"/>
          <w:cs/>
        </w:rPr>
        <w:t>5691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การชำระค่าอบรม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คน</w:t>
      </w:r>
      <w:r w:rsidR="00A37D11" w:rsidRPr="009758BF">
        <w:rPr>
          <w:rFonts w:ascii="TH Sarabun New" w:hAnsi="TH Sarabun New" w:cs="TH Sarabun New"/>
          <w:sz w:val="28"/>
          <w:cs/>
        </w:rPr>
        <w:t>ละ 1</w:t>
      </w:r>
      <w:r w:rsidR="00A37D11" w:rsidRPr="009758BF">
        <w:rPr>
          <w:rFonts w:ascii="TH Sarabun New" w:hAnsi="TH Sarabun New" w:cs="TH Sarabun New"/>
          <w:sz w:val="28"/>
        </w:rPr>
        <w:t>,</w:t>
      </w:r>
      <w:r w:rsidR="00A37D11" w:rsidRPr="009758BF">
        <w:rPr>
          <w:rFonts w:ascii="TH Sarabun New" w:hAnsi="TH Sarabun New" w:cs="TH Sarabun New"/>
          <w:sz w:val="28"/>
          <w:cs/>
        </w:rPr>
        <w:t>200</w:t>
      </w:r>
      <w:r w:rsidR="00A37D11" w:rsidRPr="009758BF">
        <w:rPr>
          <w:rFonts w:ascii="TH Sarabun New" w:hAnsi="TH Sarabun New" w:cs="TH Sarabun New"/>
          <w:sz w:val="28"/>
          <w:u w:val="single"/>
        </w:rPr>
        <w:t xml:space="preserve"> </w:t>
      </w:r>
      <w:r w:rsidRPr="009758BF">
        <w:rPr>
          <w:rFonts w:ascii="TH Sarabun New" w:hAnsi="TH Sarabun New" w:cs="TH Sarabun New"/>
          <w:sz w:val="28"/>
          <w:cs/>
        </w:rPr>
        <w:t xml:space="preserve">บาท รวมอาหารว่าง 2 มื้อ </w:t>
      </w:r>
      <w:r w:rsidR="00A37D11" w:rsidRPr="009758BF">
        <w:rPr>
          <w:rFonts w:ascii="TH Sarabun New" w:hAnsi="TH Sarabun New" w:cs="TH Sarabun New"/>
          <w:sz w:val="28"/>
          <w:cs/>
        </w:rPr>
        <w:t xml:space="preserve">และอาหารกลางวัน 1 มื้อ </w:t>
      </w:r>
      <w:r w:rsidRPr="009758BF">
        <w:rPr>
          <w:rFonts w:ascii="TH Sarabun New" w:hAnsi="TH Sarabun New" w:cs="TH Sarabun New"/>
          <w:sz w:val="28"/>
          <w:cs/>
        </w:rPr>
        <w:t xml:space="preserve"> โดยโอนเงินค่าอบรมมาที่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ชื่อบัญชี  สมาคมสถาบันอุดมศึกษาเอกชนแห่งประเทศไทย</w:t>
      </w:r>
    </w:p>
    <w:p w:rsidR="00091D9B" w:rsidRPr="009758BF" w:rsidRDefault="00477505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ธนาคาร ไทยพาณิ</w:t>
      </w:r>
      <w:r w:rsidR="00091D9B" w:rsidRPr="009758BF">
        <w:rPr>
          <w:rFonts w:ascii="TH Sarabun New" w:hAnsi="TH Sarabun New" w:cs="TH Sarabun New"/>
          <w:sz w:val="28"/>
          <w:cs/>
        </w:rPr>
        <w:t>ชย์ จำกัด (มหาชน) สาชาอนุสาวรีย์ชัยสมรภูมิ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เลข</w:t>
      </w:r>
      <w:r w:rsidR="002124D2" w:rsidRPr="009758BF">
        <w:rPr>
          <w:rFonts w:ascii="TH Sarabun New" w:hAnsi="TH Sarabun New" w:cs="TH Sarabun New"/>
          <w:sz w:val="28"/>
          <w:cs/>
        </w:rPr>
        <w:t>ที่</w:t>
      </w:r>
      <w:r w:rsidRPr="009758BF">
        <w:rPr>
          <w:rFonts w:ascii="TH Sarabun New" w:hAnsi="TH Sarabun New" w:cs="TH Sarabun New"/>
          <w:sz w:val="28"/>
          <w:cs/>
        </w:rPr>
        <w:t>บัญชี 034- 291101- 4 (บัญชีออมทรัพย์)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 xml:space="preserve">- ส่งสำเนาใบ </w:t>
      </w:r>
      <w:r w:rsidRPr="009758BF">
        <w:rPr>
          <w:rFonts w:ascii="TH Sarabun New" w:hAnsi="TH Sarabun New" w:cs="TH Sarabun New"/>
          <w:sz w:val="28"/>
        </w:rPr>
        <w:t xml:space="preserve">Pay in </w:t>
      </w:r>
      <w:r w:rsidRPr="009758BF">
        <w:rPr>
          <w:rFonts w:ascii="TH Sarabun New" w:hAnsi="TH Sarabun New" w:cs="TH Sarabun New"/>
          <w:sz w:val="28"/>
          <w:cs/>
        </w:rPr>
        <w:t xml:space="preserve">หรือใบโอนมาที่ โทรสาร 02 – 354 – 5691 วงเล็บว่า (อบรม </w:t>
      </w:r>
      <w:r w:rsidRPr="009758BF">
        <w:rPr>
          <w:rFonts w:ascii="TH Sarabun New" w:hAnsi="TH Sarabun New" w:cs="TH Sarabun New"/>
          <w:sz w:val="28"/>
        </w:rPr>
        <w:t>Digital PR)</w:t>
      </w: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091D9B" w:rsidRPr="009758BF" w:rsidRDefault="00091D9B" w:rsidP="003B67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แนวทางการอบรม</w:t>
      </w:r>
    </w:p>
    <w:p w:rsidR="00091D9B" w:rsidRPr="009758BF" w:rsidRDefault="00091D9B" w:rsidP="003B6726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บรรยายพิเศษ จากวิทยากรผู้ทรงคุณวุฒิ</w:t>
      </w:r>
    </w:p>
    <w:p w:rsidR="00091D9B" w:rsidRPr="009758BF" w:rsidRDefault="00091D9B" w:rsidP="003B6726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เสวนา</w:t>
      </w: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ผู้รับผิดชอบหลักสูตร</w:t>
      </w: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 xml:space="preserve">คณะกรรมการฝ่ายประชาสัมพันธ์  สมาคมสถาบันอุดมศึกษาเอกชนแห่งประเทศไทย ในพระราชูปถัมภ์ </w:t>
      </w: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สมเด็จพระเทพรัตนราชสุดาฯ สยามบรมราชกุมารี</w:t>
      </w: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</w:p>
    <w:p w:rsidR="00091D9B" w:rsidRPr="009758BF" w:rsidRDefault="00091D9B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สอบถามรายละเอียดเพิ่มเติม</w:t>
      </w:r>
    </w:p>
    <w:p w:rsidR="00091D9B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นายวรงค์  ชินวันทนานนท์  ประธานคณะกรรมการฝ่ายประชาสัมพันธ์</w:t>
      </w: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9758BF">
        <w:rPr>
          <w:rFonts w:ascii="TH Sarabun New" w:hAnsi="TH Sarabun New" w:cs="TH Sarabun New"/>
          <w:sz w:val="28"/>
          <w:cs/>
        </w:rPr>
        <w:t>โทรศัพท์ 081 – 890 – 9394</w:t>
      </w:r>
    </w:p>
    <w:p w:rsidR="0050540C" w:rsidRPr="009758BF" w:rsidRDefault="0050540C" w:rsidP="003B6726">
      <w:pPr>
        <w:jc w:val="thaiDistribute"/>
        <w:rPr>
          <w:rFonts w:ascii="TH Sarabun New" w:hAnsi="TH Sarabun New" w:cs="TH Sarabun New"/>
          <w:sz w:val="28"/>
          <w:cs/>
        </w:rPr>
      </w:pPr>
      <w:r w:rsidRPr="009758BF">
        <w:rPr>
          <w:rFonts w:ascii="TH Sarabun New" w:hAnsi="TH Sarabun New" w:cs="TH Sarabun New"/>
          <w:sz w:val="28"/>
          <w:cs/>
        </w:rPr>
        <w:br w:type="page"/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กำหนดการ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 xml:space="preserve">โครงการอบรม </w:t>
      </w:r>
      <w:proofErr w:type="spellStart"/>
      <w:r w:rsidRPr="008E0F17">
        <w:rPr>
          <w:rFonts w:ascii="TH Sarabun New" w:hAnsi="TH Sarabun New" w:cs="TH Sarabun New"/>
          <w:b/>
          <w:bCs/>
          <w:sz w:val="28"/>
          <w:cs/>
        </w:rPr>
        <w:t>Digital</w:t>
      </w:r>
      <w:proofErr w:type="spellEnd"/>
      <w:r w:rsidRPr="008E0F17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8E0F17">
        <w:rPr>
          <w:rFonts w:ascii="TH Sarabun New" w:hAnsi="TH Sarabun New" w:cs="TH Sarabun New"/>
          <w:b/>
          <w:bCs/>
          <w:sz w:val="28"/>
          <w:cs/>
        </w:rPr>
        <w:t>PR</w:t>
      </w:r>
      <w:proofErr w:type="spellEnd"/>
      <w:r w:rsidRPr="008E0F17">
        <w:rPr>
          <w:rFonts w:ascii="TH Sarabun New" w:hAnsi="TH Sarabun New" w:cs="TH Sarabun New"/>
          <w:b/>
          <w:bCs/>
          <w:sz w:val="28"/>
          <w:cs/>
        </w:rPr>
        <w:t>: หนทางสู่ความสำเร็จทางการตลาด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วันศุกร์ที่ 19 พฤษภาคม 2560 เวลา 08.30 – 16.</w:t>
      </w:r>
      <w:r w:rsidRPr="008E0F17">
        <w:rPr>
          <w:rFonts w:ascii="TH Sarabun New" w:hAnsi="TH Sarabun New" w:cs="TH Sarabun New"/>
          <w:b/>
          <w:bCs/>
          <w:sz w:val="28"/>
        </w:rPr>
        <w:t>0</w:t>
      </w:r>
      <w:r w:rsidRPr="008E0F17">
        <w:rPr>
          <w:rFonts w:ascii="TH Sarabun New" w:hAnsi="TH Sarabun New" w:cs="TH Sarabun New"/>
          <w:b/>
          <w:bCs/>
          <w:sz w:val="28"/>
          <w:cs/>
        </w:rPr>
        <w:t>0 น.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ณ ศูนย์ศึกษาวิภาวดี  มหาวิทยาลัยรังสิต  ชั้น 22 อาคาร ที</w:t>
      </w:r>
      <w:proofErr w:type="spellStart"/>
      <w:r w:rsidRPr="008E0F17">
        <w:rPr>
          <w:rFonts w:ascii="TH Sarabun New" w:hAnsi="TH Sarabun New" w:cs="TH Sarabun New"/>
          <w:b/>
          <w:bCs/>
          <w:sz w:val="28"/>
          <w:cs/>
        </w:rPr>
        <w:t>เอส</w:t>
      </w:r>
      <w:proofErr w:type="spellEnd"/>
      <w:r w:rsidRPr="008E0F17">
        <w:rPr>
          <w:rFonts w:ascii="TH Sarabun New" w:hAnsi="TH Sarabun New" w:cs="TH Sarabun New"/>
          <w:b/>
          <w:bCs/>
          <w:sz w:val="28"/>
          <w:cs/>
        </w:rPr>
        <w:t>ที ทาว</w:t>
      </w:r>
      <w:proofErr w:type="spellStart"/>
      <w:r w:rsidRPr="008E0F17">
        <w:rPr>
          <w:rFonts w:ascii="TH Sarabun New" w:hAnsi="TH Sarabun New" w:cs="TH Sarabun New"/>
          <w:b/>
          <w:bCs/>
          <w:sz w:val="28"/>
          <w:cs/>
        </w:rPr>
        <w:t>เวอร์</w:t>
      </w:r>
      <w:proofErr w:type="spellEnd"/>
      <w:r w:rsidRPr="008E0F17">
        <w:rPr>
          <w:rFonts w:ascii="TH Sarabun New" w:hAnsi="TH Sarabun New" w:cs="TH Sarabun New"/>
          <w:b/>
          <w:bCs/>
          <w:sz w:val="28"/>
          <w:cs/>
        </w:rPr>
        <w:t xml:space="preserve"> ถนนวิภาวดีรังสิต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จัดโดยคณะกรรมการฝ่ายประชาสัมพันธ์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สมาคมสถาบันอุดมศึกษาเอกชนแห่งประเทศไทย ในพระราชูปถัมภ์</w:t>
      </w:r>
    </w:p>
    <w:p w:rsidR="001C7D81" w:rsidRPr="008E0F17" w:rsidRDefault="001C7D81" w:rsidP="008E0F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E0F17">
        <w:rPr>
          <w:rFonts w:ascii="TH Sarabun New" w:hAnsi="TH Sarabun New" w:cs="TH Sarabun New"/>
          <w:b/>
          <w:bCs/>
          <w:sz w:val="28"/>
          <w:cs/>
        </w:rPr>
        <w:t>สมเด็จพระเทพรัตนราชสุดาฯ สยามบรมราชกุมารี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08.30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ลงทะเบียน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08.55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พิธีเปิดโครงการอบรม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09.00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 xml:space="preserve">บรรยายเรื่อง </w:t>
      </w:r>
      <w:r w:rsidRPr="009758BF">
        <w:rPr>
          <w:rFonts w:ascii="TH Sarabun New" w:hAnsi="TH Sarabun New" w:cs="TH Sarabun New"/>
          <w:sz w:val="28"/>
        </w:rPr>
        <w:t xml:space="preserve">Digital PR: </w:t>
      </w:r>
      <w:r w:rsidRPr="009758BF">
        <w:rPr>
          <w:rFonts w:ascii="TH Sarabun New" w:hAnsi="TH Sarabun New" w:cs="TH Sarabun New"/>
          <w:sz w:val="28"/>
          <w:cs/>
        </w:rPr>
        <w:t>หนทางสู่ความสำเร็จทางการตลาด โดย</w:t>
      </w:r>
      <w:r w:rsidRPr="009758BF">
        <w:rPr>
          <w:rFonts w:ascii="TH Sarabun New" w:hAnsi="TH Sarabun New" w:cs="TH Sarabun New"/>
          <w:sz w:val="28"/>
        </w:rPr>
        <w:t xml:space="preserve"> </w:t>
      </w:r>
      <w:r w:rsidRPr="009758BF">
        <w:rPr>
          <w:rFonts w:ascii="TH Sarabun New" w:hAnsi="TH Sarabun New" w:cs="TH Sarabun New"/>
          <w:sz w:val="28"/>
          <w:cs/>
        </w:rPr>
        <w:t xml:space="preserve">คุณกัญชลี สำลีรัตน์ </w:t>
      </w:r>
    </w:p>
    <w:p w:rsidR="001C7D81" w:rsidRPr="009758BF" w:rsidRDefault="008E0F17" w:rsidP="003B6726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1C7D81" w:rsidRPr="009758BF">
        <w:rPr>
          <w:rFonts w:ascii="TH Sarabun New" w:hAnsi="TH Sarabun New" w:cs="TH Sarabun New"/>
          <w:sz w:val="28"/>
        </w:rPr>
        <w:t xml:space="preserve">Founder at </w:t>
      </w:r>
      <w:proofErr w:type="spellStart"/>
      <w:r w:rsidR="001C7D81" w:rsidRPr="009758BF">
        <w:rPr>
          <w:rFonts w:ascii="TH Sarabun New" w:hAnsi="TH Sarabun New" w:cs="TH Sarabun New"/>
          <w:sz w:val="28"/>
        </w:rPr>
        <w:t>DigiNative</w:t>
      </w:r>
      <w:proofErr w:type="spellEnd"/>
      <w:r w:rsidR="001C7D81" w:rsidRPr="009758BF">
        <w:rPr>
          <w:rFonts w:ascii="TH Sarabun New" w:hAnsi="TH Sarabun New" w:cs="TH Sarabun New"/>
          <w:sz w:val="28"/>
        </w:rPr>
        <w:t xml:space="preserve"> Bangkok Metropolitan Area, Thailand / Marketing and Advertising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proofErr w:type="gramStart"/>
      <w:r w:rsidRPr="009758BF">
        <w:rPr>
          <w:rFonts w:ascii="TH Sarabun New" w:hAnsi="TH Sarabun New" w:cs="TH Sarabun New"/>
          <w:sz w:val="28"/>
        </w:rPr>
        <w:t xml:space="preserve">10.15 </w:t>
      </w:r>
      <w:r w:rsidRPr="009758BF">
        <w:rPr>
          <w:rFonts w:ascii="TH Sarabun New" w:hAnsi="TH Sarabun New" w:cs="TH Sarabun New"/>
          <w:sz w:val="28"/>
          <w:cs/>
        </w:rPr>
        <w:t>น.</w:t>
      </w:r>
      <w:proofErr w:type="gramEnd"/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รับประทานอาหารว่าง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proofErr w:type="gramStart"/>
      <w:r w:rsidRPr="009758BF">
        <w:rPr>
          <w:rFonts w:ascii="TH Sarabun New" w:hAnsi="TH Sarabun New" w:cs="TH Sarabun New"/>
          <w:sz w:val="28"/>
        </w:rPr>
        <w:t xml:space="preserve">10.30 </w:t>
      </w:r>
      <w:r w:rsidRPr="009758BF">
        <w:rPr>
          <w:rFonts w:ascii="TH Sarabun New" w:hAnsi="TH Sarabun New" w:cs="TH Sarabun New"/>
          <w:sz w:val="28"/>
          <w:cs/>
        </w:rPr>
        <w:t>น.</w:t>
      </w:r>
      <w:proofErr w:type="gramEnd"/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 xml:space="preserve">บรรยายเรื่อง </w:t>
      </w:r>
      <w:r w:rsidRPr="009758BF">
        <w:rPr>
          <w:rFonts w:ascii="TH Sarabun New" w:hAnsi="TH Sarabun New" w:cs="TH Sarabun New"/>
          <w:sz w:val="28"/>
        </w:rPr>
        <w:t xml:space="preserve">Digital Content </w:t>
      </w:r>
      <w:r w:rsidRPr="009758BF">
        <w:rPr>
          <w:rFonts w:ascii="TH Sarabun New" w:hAnsi="TH Sarabun New" w:cs="TH Sarabun New"/>
          <w:sz w:val="28"/>
          <w:cs/>
        </w:rPr>
        <w:t xml:space="preserve">โดย คุณกัญชลี  สำลีรัตน์ 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12.00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รับประทานอาหารกลางวัน</w:t>
      </w:r>
    </w:p>
    <w:p w:rsidR="001C7D81" w:rsidRPr="009758BF" w:rsidRDefault="001C7D81" w:rsidP="003B6726">
      <w:pPr>
        <w:spacing w:after="0" w:line="240" w:lineRule="auto"/>
        <w:ind w:left="1440" w:hanging="144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13.00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 xml:space="preserve">เสวนาเรื่อง </w:t>
      </w:r>
      <w:r w:rsidRPr="009758BF">
        <w:rPr>
          <w:rFonts w:ascii="TH Sarabun New" w:hAnsi="TH Sarabun New" w:cs="TH Sarabun New"/>
          <w:sz w:val="28"/>
        </w:rPr>
        <w:t xml:space="preserve">Social Media Community Management </w:t>
      </w:r>
      <w:r w:rsidRPr="009758BF">
        <w:rPr>
          <w:rFonts w:ascii="TH Sarabun New" w:hAnsi="TH Sarabun New" w:cs="TH Sarabun New"/>
          <w:sz w:val="28"/>
          <w:cs/>
        </w:rPr>
        <w:t xml:space="preserve">โดย </w:t>
      </w:r>
    </w:p>
    <w:p w:rsidR="001C7D81" w:rsidRPr="009758BF" w:rsidRDefault="008E0F17" w:rsidP="003B6726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1C7D81" w:rsidRPr="009758BF">
        <w:rPr>
          <w:rFonts w:ascii="TH Sarabun New" w:hAnsi="TH Sarabun New" w:cs="TH Sarabun New"/>
          <w:sz w:val="28"/>
          <w:cs/>
        </w:rPr>
        <w:t>คุณจักร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พงษ์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 คงมาลัย กรรมการผู้จัดการ บริษัท 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มูนช็อท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ดิจิทัล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จำกัด</w:t>
      </w:r>
    </w:p>
    <w:p w:rsidR="001C7D81" w:rsidRPr="009758BF" w:rsidRDefault="008E0F17" w:rsidP="003B6726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1C7D81" w:rsidRPr="009758BF">
        <w:rPr>
          <w:rFonts w:ascii="TH Sarabun New" w:hAnsi="TH Sarabun New" w:cs="TH Sarabun New"/>
          <w:sz w:val="28"/>
          <w:cs/>
        </w:rPr>
        <w:t>คุณ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ศิ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วัตร  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เชาว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>รี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ยวงษ์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กรรมการผู้จัดการ บริษัท 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เอ็ม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>อินเตอร์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แอคชั่น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จำกัด </w:t>
      </w:r>
    </w:p>
    <w:p w:rsidR="001C7D81" w:rsidRPr="009758BF" w:rsidRDefault="008E0F17" w:rsidP="003B6726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1C7D81" w:rsidRPr="009758BF">
        <w:rPr>
          <w:rFonts w:ascii="TH Sarabun New" w:hAnsi="TH Sarabun New" w:cs="TH Sarabun New"/>
          <w:sz w:val="28"/>
          <w:cs/>
        </w:rPr>
        <w:t>อาจารย์</w:t>
      </w:r>
      <w:proofErr w:type="spellStart"/>
      <w:r w:rsidR="001C7D81" w:rsidRPr="009758BF">
        <w:rPr>
          <w:rFonts w:ascii="TH Sarabun New" w:hAnsi="TH Sarabun New" w:cs="TH Sarabun New"/>
          <w:sz w:val="28"/>
          <w:cs/>
        </w:rPr>
        <w:t>ศิริวรรณ</w:t>
      </w:r>
      <w:proofErr w:type="spellEnd"/>
      <w:r w:rsidR="001C7D81" w:rsidRPr="009758BF">
        <w:rPr>
          <w:rFonts w:ascii="TH Sarabun New" w:hAnsi="TH Sarabun New" w:cs="TH Sarabun New"/>
          <w:sz w:val="28"/>
          <w:cs/>
        </w:rPr>
        <w:t xml:space="preserve">  นพรัตน์  ผู้ดำเนินการเสวนา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14.30 น.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 xml:space="preserve">บรรยายเรื่อง </w:t>
      </w:r>
      <w:r w:rsidRPr="009758BF">
        <w:rPr>
          <w:rFonts w:ascii="TH Sarabun New" w:hAnsi="TH Sarabun New" w:cs="TH Sarabun New"/>
          <w:sz w:val="28"/>
        </w:rPr>
        <w:t xml:space="preserve">Guerrilla PR: PR </w:t>
      </w:r>
      <w:r w:rsidRPr="009758BF">
        <w:rPr>
          <w:rFonts w:ascii="TH Sarabun New" w:hAnsi="TH Sarabun New" w:cs="TH Sarabun New"/>
          <w:sz w:val="28"/>
          <w:cs/>
        </w:rPr>
        <w:t>กองโจร  โดย ผศ.สมเกียรติ รุ่งเรืองวิริยะ</w:t>
      </w:r>
    </w:p>
    <w:p w:rsidR="001C7D81" w:rsidRPr="009758BF" w:rsidRDefault="008E0F17" w:rsidP="003B6726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1C7D81" w:rsidRPr="009758BF">
        <w:rPr>
          <w:rFonts w:ascii="TH Sarabun New" w:hAnsi="TH Sarabun New" w:cs="TH Sarabun New"/>
          <w:sz w:val="28"/>
          <w:cs/>
        </w:rPr>
        <w:t>ผู้ช่วยอธิการบดีฝ่ายสื่อสารองค์กร มหาวิทยาลัยรังสิต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 xml:space="preserve">16.00 น. </w:t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ปิดโครงการอบรม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ถ่ายภาพหมู่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="008E0F17">
        <w:rPr>
          <w:rFonts w:ascii="TH Sarabun New" w:hAnsi="TH Sarabun New" w:cs="TH Sarabun New" w:hint="cs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>รับอาหารว่างกล่อง</w:t>
      </w:r>
    </w:p>
    <w:p w:rsidR="001C7D81" w:rsidRPr="009758BF" w:rsidRDefault="001C7D81" w:rsidP="003B672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</w:rPr>
        <w:t xml:space="preserve"> </w:t>
      </w:r>
    </w:p>
    <w:p w:rsidR="001C7D81" w:rsidRPr="009758BF" w:rsidRDefault="001C7D81" w:rsidP="003B6726">
      <w:pPr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50540C" w:rsidRPr="009758BF" w:rsidRDefault="0050540C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lastRenderedPageBreak/>
        <w:t>ใบตอบรับเข้าร่วมโครงอบรมหลักสูตรการประชาสัมพันธ์</w:t>
      </w:r>
    </w:p>
    <w:p w:rsidR="0050540C" w:rsidRPr="009758BF" w:rsidRDefault="0050540C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 xml:space="preserve">เรื่อง </w:t>
      </w:r>
      <w:r w:rsidRPr="009758BF">
        <w:rPr>
          <w:rFonts w:ascii="TH Sarabun New" w:hAnsi="TH Sarabun New" w:cs="TH Sarabun New"/>
          <w:b/>
          <w:bCs/>
          <w:sz w:val="28"/>
        </w:rPr>
        <w:t xml:space="preserve">Digital PR : </w:t>
      </w:r>
      <w:r w:rsidRPr="009758BF">
        <w:rPr>
          <w:rFonts w:ascii="TH Sarabun New" w:hAnsi="TH Sarabun New" w:cs="TH Sarabun New"/>
          <w:b/>
          <w:bCs/>
          <w:sz w:val="28"/>
          <w:cs/>
        </w:rPr>
        <w:t>หนทางสู่ความสำเร็จทางการตลาด</w:t>
      </w:r>
    </w:p>
    <w:p w:rsidR="0050540C" w:rsidRPr="009758BF" w:rsidRDefault="0050540C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จัดโดยคณะกรรมการฝ่ายประชาสัมพันธ์</w:t>
      </w:r>
    </w:p>
    <w:p w:rsidR="0050540C" w:rsidRPr="009758BF" w:rsidRDefault="0050540C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สมาคมสถาบันอุดมศึกษาเอกชนแห่งประเทศไทย ในพระราชูปถัมภ์</w:t>
      </w:r>
    </w:p>
    <w:p w:rsidR="0050540C" w:rsidRDefault="0050540C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758BF">
        <w:rPr>
          <w:rFonts w:ascii="TH Sarabun New" w:hAnsi="TH Sarabun New" w:cs="TH Sarabun New"/>
          <w:b/>
          <w:bCs/>
          <w:sz w:val="28"/>
          <w:cs/>
        </w:rPr>
        <w:t>สมเด็จพระเทพรัตนราชสุดาฯ สยามบรมราชกุมารี</w:t>
      </w:r>
    </w:p>
    <w:p w:rsidR="008E0F17" w:rsidRPr="009758BF" w:rsidRDefault="008E0F17" w:rsidP="008E0F17">
      <w:pPr>
        <w:tabs>
          <w:tab w:val="left" w:pos="90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:rsidR="0050540C" w:rsidRPr="009758BF" w:rsidRDefault="0050540C" w:rsidP="003B6726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ชื่อ  -  นามสกุล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ตำแหน่งงาน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หน่วยงาน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สถาบัน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  <w:u w:val="single"/>
        </w:rPr>
      </w:pPr>
      <w:r w:rsidRPr="009758BF">
        <w:rPr>
          <w:rFonts w:ascii="TH Sarabun New" w:hAnsi="TH Sarabun New" w:cs="TH Sarabun New"/>
          <w:sz w:val="28"/>
          <w:cs/>
        </w:rPr>
        <w:t>โทรศัพท์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  <w:u w:val="single"/>
        </w:rPr>
      </w:pPr>
      <w:r w:rsidRPr="009758BF">
        <w:rPr>
          <w:rFonts w:ascii="TH Sarabun New" w:hAnsi="TH Sarabun New" w:cs="TH Sarabun New"/>
          <w:sz w:val="28"/>
        </w:rPr>
        <w:t>E-mail</w:t>
      </w:r>
      <w:r w:rsidRPr="009758BF">
        <w:rPr>
          <w:rFonts w:ascii="TH Sarabun New" w:hAnsi="TH Sarabun New" w:cs="TH Sarabun New"/>
          <w:sz w:val="28"/>
        </w:rPr>
        <w:tab/>
      </w:r>
      <w:r w:rsidRPr="009758BF">
        <w:rPr>
          <w:rFonts w:ascii="TH Sarabun New" w:hAnsi="TH Sarabun New" w:cs="TH Sarabun New"/>
          <w:sz w:val="28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  <w:u w:val="single"/>
        </w:rPr>
      </w:pPr>
    </w:p>
    <w:p w:rsidR="0050540C" w:rsidRPr="009758BF" w:rsidRDefault="0050540C" w:rsidP="003B6726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ชื่อ  -  นามสกุล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ตำแหน่งงาน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หน่วยงาน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สถาบัน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  <w:u w:val="single"/>
        </w:rPr>
      </w:pPr>
      <w:r w:rsidRPr="009758BF">
        <w:rPr>
          <w:rFonts w:ascii="TH Sarabun New" w:hAnsi="TH Sarabun New" w:cs="TH Sarabun New"/>
          <w:sz w:val="28"/>
          <w:cs/>
        </w:rPr>
        <w:t>โทรศัพท์</w:t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  <w:r w:rsidRPr="009758BF">
        <w:rPr>
          <w:rFonts w:ascii="TH Sarabun New" w:hAnsi="TH Sarabun New" w:cs="TH Sarabun New"/>
          <w:sz w:val="28"/>
          <w:u w:val="single"/>
          <w:cs/>
        </w:rPr>
        <w:tab/>
      </w:r>
    </w:p>
    <w:p w:rsidR="0050540C" w:rsidRPr="009758BF" w:rsidRDefault="0050540C" w:rsidP="003B6726">
      <w:pPr>
        <w:pStyle w:val="ListParagraph"/>
        <w:tabs>
          <w:tab w:val="left" w:pos="900"/>
        </w:tabs>
        <w:spacing w:after="0"/>
        <w:ind w:left="1260"/>
        <w:jc w:val="thaiDistribute"/>
        <w:rPr>
          <w:rFonts w:ascii="TH Sarabun New" w:hAnsi="TH Sarabun New" w:cs="TH Sarabun New"/>
          <w:sz w:val="28"/>
          <w:u w:val="single"/>
        </w:rPr>
      </w:pPr>
      <w:r w:rsidRPr="009758BF">
        <w:rPr>
          <w:rFonts w:ascii="TH Sarabun New" w:hAnsi="TH Sarabun New" w:cs="TH Sarabun New"/>
          <w:sz w:val="28"/>
        </w:rPr>
        <w:t>E-mail</w:t>
      </w:r>
      <w:r w:rsidRPr="009758BF">
        <w:rPr>
          <w:rFonts w:ascii="TH Sarabun New" w:hAnsi="TH Sarabun New" w:cs="TH Sarabun New"/>
          <w:sz w:val="28"/>
        </w:rPr>
        <w:tab/>
      </w:r>
      <w:r w:rsidRPr="009758BF">
        <w:rPr>
          <w:rFonts w:ascii="TH Sarabun New" w:hAnsi="TH Sarabun New" w:cs="TH Sarabun New"/>
          <w:sz w:val="28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  <w:r w:rsidRPr="009758BF">
        <w:rPr>
          <w:rFonts w:ascii="TH Sarabun New" w:hAnsi="TH Sarabun New" w:cs="TH Sarabun New"/>
          <w:sz w:val="28"/>
          <w:u w:val="single"/>
        </w:rPr>
        <w:tab/>
      </w: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  <w:u w:val="single"/>
        </w:rPr>
      </w:pP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ผู้สนใจเข้าร่วมโครงการอบรม  สามารถส่งใบตอบรับเข้าร่วมอบรมได้ที่ โทรสาร</w:t>
      </w:r>
      <w:r w:rsidRPr="009758BF">
        <w:rPr>
          <w:rFonts w:ascii="TH Sarabun New" w:hAnsi="TH Sarabun New" w:cs="TH Sarabun New"/>
          <w:sz w:val="28"/>
        </w:rPr>
        <w:t xml:space="preserve">: 02 – 354 </w:t>
      </w:r>
      <w:r w:rsidRPr="009758BF">
        <w:rPr>
          <w:rFonts w:ascii="TH Sarabun New" w:hAnsi="TH Sarabun New" w:cs="TH Sarabun New"/>
          <w:sz w:val="28"/>
          <w:cs/>
        </w:rPr>
        <w:t>– 5691</w:t>
      </w: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ระยะเวลาการรับสมัคร  วันที่ 1 เมษายน – 15 พฤษภาคม 2560</w:t>
      </w: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รับสมัครสถาบันละไม่เกิน 2 คน</w:t>
      </w:r>
    </w:p>
    <w:p w:rsidR="0050540C" w:rsidRPr="009758BF" w:rsidRDefault="0050540C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การชำระค่าอบรม  คนละ</w:t>
      </w:r>
      <w:r w:rsidR="003F04F2" w:rsidRPr="009758BF">
        <w:rPr>
          <w:rFonts w:ascii="TH Sarabun New" w:hAnsi="TH Sarabun New" w:cs="TH Sarabun New"/>
          <w:sz w:val="28"/>
          <w:cs/>
        </w:rPr>
        <w:t xml:space="preserve"> 1</w:t>
      </w:r>
      <w:r w:rsidR="003F04F2" w:rsidRPr="009758BF">
        <w:rPr>
          <w:rFonts w:ascii="TH Sarabun New" w:hAnsi="TH Sarabun New" w:cs="TH Sarabun New"/>
          <w:sz w:val="28"/>
        </w:rPr>
        <w:t>,200</w:t>
      </w:r>
      <w:r w:rsidRPr="009758BF">
        <w:rPr>
          <w:rFonts w:ascii="TH Sarabun New" w:hAnsi="TH Sarabun New" w:cs="TH Sarabun New"/>
          <w:sz w:val="28"/>
          <w:cs/>
        </w:rPr>
        <w:t xml:space="preserve"> บาท  (รวมอาหารว่าง 2 มื้อ และอาหารกลางวัน 1 มื้อ</w:t>
      </w:r>
      <w:r w:rsidR="00DA4449" w:rsidRPr="009758BF">
        <w:rPr>
          <w:rFonts w:ascii="TH Sarabun New" w:hAnsi="TH Sarabun New" w:cs="TH Sarabun New"/>
          <w:sz w:val="28"/>
          <w:cs/>
        </w:rPr>
        <w:t>)</w:t>
      </w:r>
    </w:p>
    <w:p w:rsidR="00DA4449" w:rsidRPr="009758BF" w:rsidRDefault="00DA4449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>- โอนเงินค่าอบรมที่</w:t>
      </w:r>
    </w:p>
    <w:p w:rsidR="00DA4449" w:rsidRPr="009758BF" w:rsidRDefault="00DA4449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  <w:t>ชื่อบัญชี</w:t>
      </w:r>
      <w:r w:rsidRPr="009758BF">
        <w:rPr>
          <w:rFonts w:ascii="TH Sarabun New" w:hAnsi="TH Sarabun New" w:cs="TH Sarabun New"/>
          <w:sz w:val="28"/>
          <w:cs/>
        </w:rPr>
        <w:tab/>
        <w:t>สมาคมสถาบันอุดมศึกษาเอกชนแห่งประเทศไทย</w:t>
      </w:r>
    </w:p>
    <w:p w:rsidR="00DA4449" w:rsidRPr="009758BF" w:rsidRDefault="003F04F2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  <w:t>ธนาคาร</w:t>
      </w:r>
      <w:r w:rsidRPr="009758BF">
        <w:rPr>
          <w:rFonts w:ascii="TH Sarabun New" w:hAnsi="TH Sarabun New" w:cs="TH Sarabun New"/>
          <w:sz w:val="28"/>
          <w:cs/>
        </w:rPr>
        <w:tab/>
        <w:t>ไทยพาณิ</w:t>
      </w:r>
      <w:r w:rsidR="00DA4449" w:rsidRPr="009758BF">
        <w:rPr>
          <w:rFonts w:ascii="TH Sarabun New" w:hAnsi="TH Sarabun New" w:cs="TH Sarabun New"/>
          <w:sz w:val="28"/>
          <w:cs/>
        </w:rPr>
        <w:t>ชย์ จำกัด (มหาชน) สาขาอนุสาวรีย์ชัยสมรภูมิ</w:t>
      </w:r>
    </w:p>
    <w:p w:rsidR="00DA4449" w:rsidRPr="009758BF" w:rsidRDefault="00DA4449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  <w:t>เลขที่บัญชี  034 – 291101 – 4 (บัญชีออมทรัพย์)</w:t>
      </w:r>
    </w:p>
    <w:p w:rsidR="00DA4449" w:rsidRPr="009758BF" w:rsidRDefault="00DA4449" w:rsidP="003B6726">
      <w:pPr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</w:r>
      <w:r w:rsidRPr="009758BF">
        <w:rPr>
          <w:rFonts w:ascii="TH Sarabun New" w:hAnsi="TH Sarabun New" w:cs="TH Sarabun New"/>
          <w:sz w:val="28"/>
          <w:cs/>
        </w:rPr>
        <w:tab/>
        <w:t xml:space="preserve">ส่งสำเนาใบ </w:t>
      </w:r>
      <w:r w:rsidRPr="009758BF">
        <w:rPr>
          <w:rFonts w:ascii="TH Sarabun New" w:hAnsi="TH Sarabun New" w:cs="TH Sarabun New"/>
          <w:sz w:val="28"/>
        </w:rPr>
        <w:t xml:space="preserve">Pay in </w:t>
      </w:r>
      <w:r w:rsidRPr="009758BF">
        <w:rPr>
          <w:rFonts w:ascii="TH Sarabun New" w:hAnsi="TH Sarabun New" w:cs="TH Sarabun New"/>
          <w:sz w:val="28"/>
          <w:cs/>
        </w:rPr>
        <w:t xml:space="preserve">หรือใบโอนมาที่โทรสาร  </w:t>
      </w:r>
      <w:r w:rsidRPr="009758BF">
        <w:rPr>
          <w:rFonts w:ascii="TH Sarabun New" w:hAnsi="TH Sarabun New" w:cs="TH Sarabun New"/>
          <w:sz w:val="28"/>
        </w:rPr>
        <w:t xml:space="preserve">02 – 354 </w:t>
      </w:r>
      <w:r w:rsidRPr="009758BF">
        <w:rPr>
          <w:rFonts w:ascii="TH Sarabun New" w:hAnsi="TH Sarabun New" w:cs="TH Sarabun New"/>
          <w:sz w:val="28"/>
          <w:cs/>
        </w:rPr>
        <w:t xml:space="preserve">– 5691 วงเล็บว่า (อบรม </w:t>
      </w:r>
      <w:r w:rsidRPr="009758BF">
        <w:rPr>
          <w:rFonts w:ascii="TH Sarabun New" w:hAnsi="TH Sarabun New" w:cs="TH Sarabun New"/>
          <w:sz w:val="28"/>
        </w:rPr>
        <w:t>Digital PR</w:t>
      </w:r>
      <w:r w:rsidRPr="009758BF">
        <w:rPr>
          <w:rFonts w:ascii="TH Sarabun New" w:hAnsi="TH Sarabun New" w:cs="TH Sarabun New"/>
          <w:sz w:val="28"/>
          <w:cs/>
        </w:rPr>
        <w:t>)</w:t>
      </w:r>
    </w:p>
    <w:p w:rsidR="00DA4449" w:rsidRPr="009758BF" w:rsidRDefault="00DA4449" w:rsidP="003B6726">
      <w:pPr>
        <w:tabs>
          <w:tab w:val="left" w:pos="990"/>
          <w:tab w:val="left" w:pos="1080"/>
          <w:tab w:val="left" w:pos="1170"/>
        </w:tabs>
        <w:spacing w:after="0"/>
        <w:ind w:left="990" w:hanging="18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>- อบรมวันศุกร์ที่ 19 พฤษภาคม 2560  เวลา 08.30 – 16.00 น. ณ ศูนย์ศึกษาวิภาวดี  มหาวิทยาลัยรังสิต  ชั้น</w:t>
      </w:r>
      <w:r w:rsidR="001C08C9">
        <w:rPr>
          <w:rFonts w:ascii="TH Sarabun New" w:hAnsi="TH Sarabun New" w:cs="TH Sarabun New" w:hint="cs"/>
          <w:sz w:val="28"/>
          <w:cs/>
        </w:rPr>
        <w:t xml:space="preserve"> </w:t>
      </w:r>
      <w:r w:rsidR="001C08C9">
        <w:rPr>
          <w:rFonts w:ascii="TH Sarabun New" w:hAnsi="TH Sarabun New" w:cs="TH Sarabun New"/>
          <w:sz w:val="28"/>
          <w:cs/>
        </w:rPr>
        <w:t xml:space="preserve">22 </w:t>
      </w:r>
      <w:r w:rsidRPr="009758BF">
        <w:rPr>
          <w:rFonts w:ascii="TH Sarabun New" w:hAnsi="TH Sarabun New" w:cs="TH Sarabun New"/>
          <w:sz w:val="28"/>
          <w:cs/>
        </w:rPr>
        <w:t xml:space="preserve">อาคาร ที </w:t>
      </w:r>
      <w:proofErr w:type="spellStart"/>
      <w:r w:rsidRPr="009758BF">
        <w:rPr>
          <w:rFonts w:ascii="TH Sarabun New" w:hAnsi="TH Sarabun New" w:cs="TH Sarabun New"/>
          <w:sz w:val="28"/>
          <w:cs/>
        </w:rPr>
        <w:t>เอส</w:t>
      </w:r>
      <w:proofErr w:type="spellEnd"/>
      <w:r w:rsidRPr="009758BF">
        <w:rPr>
          <w:rFonts w:ascii="TH Sarabun New" w:hAnsi="TH Sarabun New" w:cs="TH Sarabun New"/>
          <w:sz w:val="28"/>
          <w:cs/>
        </w:rPr>
        <w:t xml:space="preserve"> ที ทาว</w:t>
      </w:r>
      <w:proofErr w:type="spellStart"/>
      <w:r w:rsidRPr="009758BF">
        <w:rPr>
          <w:rFonts w:ascii="TH Sarabun New" w:hAnsi="TH Sarabun New" w:cs="TH Sarabun New"/>
          <w:sz w:val="28"/>
          <w:cs/>
        </w:rPr>
        <w:t>เวอร์</w:t>
      </w:r>
      <w:proofErr w:type="spellEnd"/>
      <w:r w:rsidRPr="009758BF">
        <w:rPr>
          <w:rFonts w:ascii="TH Sarabun New" w:hAnsi="TH Sarabun New" w:cs="TH Sarabun New"/>
          <w:sz w:val="28"/>
          <w:cs/>
        </w:rPr>
        <w:t xml:space="preserve">  ซอยวิภาวดีรังสิต 9 ตรงข้ามมหาวิทยาลัย</w:t>
      </w:r>
      <w:proofErr w:type="spellStart"/>
      <w:r w:rsidRPr="009758BF">
        <w:rPr>
          <w:rFonts w:ascii="TH Sarabun New" w:hAnsi="TH Sarabun New" w:cs="TH Sarabun New"/>
          <w:sz w:val="28"/>
          <w:cs/>
        </w:rPr>
        <w:t>เซนต์</w:t>
      </w:r>
      <w:proofErr w:type="spellEnd"/>
      <w:r w:rsidRPr="009758BF">
        <w:rPr>
          <w:rFonts w:ascii="TH Sarabun New" w:hAnsi="TH Sarabun New" w:cs="TH Sarabun New"/>
          <w:sz w:val="28"/>
          <w:cs/>
        </w:rPr>
        <w:t>จอห์น</w:t>
      </w:r>
    </w:p>
    <w:p w:rsidR="00DA4449" w:rsidRPr="009758BF" w:rsidRDefault="00774CAE" w:rsidP="003B6726">
      <w:pPr>
        <w:tabs>
          <w:tab w:val="left" w:pos="900"/>
        </w:tabs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9758BF">
        <w:rPr>
          <w:rFonts w:ascii="TH Sarabun New" w:hAnsi="TH Sarabun New" w:cs="TH Sarabun New"/>
          <w:sz w:val="28"/>
          <w:cs/>
        </w:rPr>
        <w:tab/>
        <w:t xml:space="preserve">- สอบถามรายละเอียดเพิ่มเติมได้ที่  นายวรงค์  ชินวันทนานนท์  ประธานกรรมการฝ่ายประชาสัมพันธ์  </w:t>
      </w:r>
    </w:p>
    <w:p w:rsidR="006239DE" w:rsidRPr="009758BF" w:rsidRDefault="00774CAE" w:rsidP="003B6726">
      <w:pPr>
        <w:tabs>
          <w:tab w:val="left" w:pos="900"/>
        </w:tabs>
        <w:spacing w:after="0"/>
        <w:ind w:left="900" w:firstLine="90"/>
        <w:jc w:val="thaiDistribute"/>
        <w:rPr>
          <w:rFonts w:ascii="TH Sarabun New" w:hAnsi="TH Sarabun New" w:cs="TH Sarabun New"/>
          <w:sz w:val="28"/>
          <w:cs/>
        </w:rPr>
      </w:pPr>
      <w:r w:rsidRPr="009758BF">
        <w:rPr>
          <w:rFonts w:ascii="TH Sarabun New" w:hAnsi="TH Sarabun New" w:cs="TH Sarabun New"/>
          <w:sz w:val="28"/>
          <w:cs/>
        </w:rPr>
        <w:t xml:space="preserve">โทรศัพท์  02 – 354 – 5689 – 91 </w:t>
      </w:r>
      <w:bookmarkStart w:id="0" w:name="_GoBack"/>
      <w:bookmarkEnd w:id="0"/>
    </w:p>
    <w:sectPr w:rsidR="006239DE" w:rsidRPr="009758BF" w:rsidSect="009758BF">
      <w:headerReference w:type="even" r:id="rId8"/>
      <w:headerReference w:type="default" r:id="rId9"/>
      <w:headerReference w:type="first" r:id="rId10"/>
      <w:pgSz w:w="12240" w:h="15840"/>
      <w:pgMar w:top="1135" w:right="758" w:bottom="360" w:left="1418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FB" w:rsidRDefault="007152FB" w:rsidP="00A37D11">
      <w:pPr>
        <w:spacing w:after="0" w:line="240" w:lineRule="auto"/>
      </w:pPr>
      <w:r>
        <w:separator/>
      </w:r>
    </w:p>
  </w:endnote>
  <w:endnote w:type="continuationSeparator" w:id="0">
    <w:p w:rsidR="007152FB" w:rsidRDefault="007152FB" w:rsidP="00A3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FB" w:rsidRDefault="007152FB" w:rsidP="00A37D11">
      <w:pPr>
        <w:spacing w:after="0" w:line="240" w:lineRule="auto"/>
      </w:pPr>
      <w:r>
        <w:separator/>
      </w:r>
    </w:p>
  </w:footnote>
  <w:footnote w:type="continuationSeparator" w:id="0">
    <w:p w:rsidR="007152FB" w:rsidRDefault="007152FB" w:rsidP="00A3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891"/>
      <w:docPartObj>
        <w:docPartGallery w:val="Page Numbers (Top of Page)"/>
        <w:docPartUnique/>
      </w:docPartObj>
    </w:sdtPr>
    <w:sdtEndPr/>
    <w:sdtContent>
      <w:p w:rsidR="00D01C31" w:rsidRDefault="007152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7D81" w:rsidRDefault="001C7D81" w:rsidP="00D01C3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11" w:rsidRDefault="001C7D81" w:rsidP="001C7D81">
    <w:pPr>
      <w:pStyle w:val="Header"/>
      <w:jc w:val="right"/>
    </w:pPr>
    <w:r>
      <w:rPr>
        <w:rFonts w:hint="cs"/>
        <w: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7" w:rsidRDefault="007073F7" w:rsidP="007073F7">
    <w:pPr>
      <w:pStyle w:val="Header"/>
      <w:jc w:val="right"/>
    </w:pPr>
    <w:r>
      <w:rPr>
        <w:rFonts w:hint="cs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487"/>
    <w:multiLevelType w:val="hybridMultilevel"/>
    <w:tmpl w:val="63B473D4"/>
    <w:lvl w:ilvl="0" w:tplc="75CA2D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DE1A3E"/>
    <w:multiLevelType w:val="hybridMultilevel"/>
    <w:tmpl w:val="57FAA154"/>
    <w:lvl w:ilvl="0" w:tplc="3C9A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C4305"/>
    <w:multiLevelType w:val="hybridMultilevel"/>
    <w:tmpl w:val="827E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12107"/>
    <w:multiLevelType w:val="hybridMultilevel"/>
    <w:tmpl w:val="8B34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39DE"/>
    <w:rsid w:val="00091D9B"/>
    <w:rsid w:val="001C08C9"/>
    <w:rsid w:val="001C7D81"/>
    <w:rsid w:val="002124D2"/>
    <w:rsid w:val="003B6726"/>
    <w:rsid w:val="003F04F2"/>
    <w:rsid w:val="00477505"/>
    <w:rsid w:val="004D0776"/>
    <w:rsid w:val="0050540C"/>
    <w:rsid w:val="006239DE"/>
    <w:rsid w:val="006A78E6"/>
    <w:rsid w:val="006D688D"/>
    <w:rsid w:val="007073F7"/>
    <w:rsid w:val="007152FB"/>
    <w:rsid w:val="00774CAE"/>
    <w:rsid w:val="008C7667"/>
    <w:rsid w:val="008E0F17"/>
    <w:rsid w:val="008F2318"/>
    <w:rsid w:val="009758BF"/>
    <w:rsid w:val="00A37D11"/>
    <w:rsid w:val="00B1317F"/>
    <w:rsid w:val="00B66D95"/>
    <w:rsid w:val="00B866BA"/>
    <w:rsid w:val="00CF28FD"/>
    <w:rsid w:val="00D01C31"/>
    <w:rsid w:val="00D23D2C"/>
    <w:rsid w:val="00D575FA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11"/>
  </w:style>
  <w:style w:type="paragraph" w:styleId="Footer">
    <w:name w:val="footer"/>
    <w:basedOn w:val="Normal"/>
    <w:link w:val="FooterChar"/>
    <w:uiPriority w:val="99"/>
    <w:semiHidden/>
    <w:unhideWhenUsed/>
    <w:rsid w:val="00A3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PC</cp:lastModifiedBy>
  <cp:revision>19</cp:revision>
  <cp:lastPrinted>2017-04-07T03:35:00Z</cp:lastPrinted>
  <dcterms:created xsi:type="dcterms:W3CDTF">2017-03-29T08:51:00Z</dcterms:created>
  <dcterms:modified xsi:type="dcterms:W3CDTF">2017-04-10T03:23:00Z</dcterms:modified>
</cp:coreProperties>
</file>